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38A8" w:rsidRDefault="001801C5">
      <w:pPr>
        <w:pStyle w:val="Title"/>
        <w:jc w:val="center"/>
        <w:rPr>
          <w:rFonts w:ascii="Calibri" w:eastAsia="Calibri" w:hAnsi="Calibri" w:cs="Calibri"/>
          <w:b/>
          <w:sz w:val="58"/>
          <w:szCs w:val="58"/>
        </w:rPr>
      </w:pPr>
      <w:bookmarkStart w:id="0" w:name="_6gas9xocl4zz" w:colFirst="0" w:colLast="0"/>
      <w:bookmarkEnd w:id="0"/>
      <w:r>
        <w:rPr>
          <w:rFonts w:ascii="Calibri" w:eastAsia="Calibri" w:hAnsi="Calibri" w:cs="Calibri"/>
          <w:b/>
          <w:sz w:val="58"/>
          <w:szCs w:val="58"/>
        </w:rPr>
        <w:t>Different Kinds of Digital Products You Can Make</w:t>
      </w:r>
    </w:p>
    <w:p w:rsidR="00E738A8" w:rsidRDefault="00E738A8">
      <w:pPr>
        <w:jc w:val="both"/>
        <w:rPr>
          <w:rFonts w:ascii="Calibri" w:eastAsia="Calibri" w:hAnsi="Calibri" w:cs="Calibri"/>
          <w:sz w:val="28"/>
          <w:szCs w:val="28"/>
        </w:rPr>
      </w:pP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Digital products are an increasingly popular option for entrepreneurs and freelancers looking to make money. With the rise of the digital economy, there is now a wide range of digital products available to create and sell.</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In this article, we'll explore th</w:t>
      </w:r>
      <w:r>
        <w:rPr>
          <w:rFonts w:ascii="Calibri" w:eastAsia="Calibri" w:hAnsi="Calibri" w:cs="Calibri"/>
          <w:sz w:val="28"/>
          <w:szCs w:val="28"/>
        </w:rPr>
        <w:t>e different kinds of digital products you can make, as well as the benefits of selling them.</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Let’s get started!</w:t>
      </w:r>
    </w:p>
    <w:p w:rsidR="00E738A8" w:rsidRDefault="001801C5">
      <w:pPr>
        <w:pStyle w:val="Heading2"/>
        <w:keepNext w:val="0"/>
        <w:keepLines w:val="0"/>
        <w:spacing w:after="80"/>
        <w:jc w:val="both"/>
        <w:rPr>
          <w:rFonts w:ascii="Calibri" w:eastAsia="Calibri" w:hAnsi="Calibri" w:cs="Calibri"/>
          <w:b/>
          <w:sz w:val="40"/>
          <w:szCs w:val="40"/>
        </w:rPr>
      </w:pPr>
      <w:bookmarkStart w:id="1" w:name="_olb6h9z6cgnr" w:colFirst="0" w:colLast="0"/>
      <w:bookmarkEnd w:id="1"/>
      <w:r>
        <w:rPr>
          <w:rFonts w:ascii="Calibri" w:eastAsia="Calibri" w:hAnsi="Calibri" w:cs="Calibri"/>
          <w:b/>
          <w:sz w:val="40"/>
          <w:szCs w:val="40"/>
        </w:rPr>
        <w:t>What Are Digital Products?</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Digital products are digital items that can be created, sold, and bought online. They include books, music, photos, v</w:t>
      </w:r>
      <w:r>
        <w:rPr>
          <w:rFonts w:ascii="Calibri" w:eastAsia="Calibri" w:hAnsi="Calibri" w:cs="Calibri"/>
          <w:sz w:val="28"/>
          <w:szCs w:val="28"/>
        </w:rPr>
        <w:t>ideos, software, artwork, templates, and more. These products can be anything from an eBook to a custom-made website or app.</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 xml:space="preserve">These products offer a great way for businesses to generate income without investing in physical product production. They are also </w:t>
      </w:r>
      <w:r>
        <w:rPr>
          <w:rFonts w:ascii="Calibri" w:eastAsia="Calibri" w:hAnsi="Calibri" w:cs="Calibri"/>
          <w:sz w:val="28"/>
          <w:szCs w:val="28"/>
        </w:rPr>
        <w:t>easy to distribute, as they can be sent electronically almost instantaneously. They also don't take up any physical space and are cost-efficient to produce since they don't require any materials or shipping costs.</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When creating a digital product, it's impo</w:t>
      </w:r>
      <w:r>
        <w:rPr>
          <w:rFonts w:ascii="Calibri" w:eastAsia="Calibri" w:hAnsi="Calibri" w:cs="Calibri"/>
          <w:sz w:val="28"/>
          <w:szCs w:val="28"/>
        </w:rPr>
        <w:t>rtant to consider the purpose of the product and who your target audience is. For example, if you are creating an educational course on how to start a business, you'll need to consider what topics you'll cover and how best to structure your content for max</w:t>
      </w:r>
      <w:r>
        <w:rPr>
          <w:rFonts w:ascii="Calibri" w:eastAsia="Calibri" w:hAnsi="Calibri" w:cs="Calibri"/>
          <w:sz w:val="28"/>
          <w:szCs w:val="28"/>
        </w:rPr>
        <w:t>imum effectiveness. Additionally, you should research your competition to create something unique that will stand out from other similar offerings on the market.</w:t>
      </w:r>
    </w:p>
    <w:p w:rsidR="00E738A8" w:rsidRDefault="001801C5">
      <w:pPr>
        <w:pStyle w:val="Heading2"/>
        <w:keepNext w:val="0"/>
        <w:keepLines w:val="0"/>
        <w:spacing w:after="80"/>
        <w:jc w:val="both"/>
        <w:rPr>
          <w:rFonts w:ascii="Calibri" w:eastAsia="Calibri" w:hAnsi="Calibri" w:cs="Calibri"/>
          <w:b/>
          <w:sz w:val="40"/>
          <w:szCs w:val="40"/>
        </w:rPr>
      </w:pPr>
      <w:bookmarkStart w:id="2" w:name="_wnwiljrosv3p" w:colFirst="0" w:colLast="0"/>
      <w:bookmarkEnd w:id="2"/>
      <w:r>
        <w:rPr>
          <w:rFonts w:ascii="Calibri" w:eastAsia="Calibri" w:hAnsi="Calibri" w:cs="Calibri"/>
          <w:b/>
          <w:sz w:val="40"/>
          <w:szCs w:val="40"/>
        </w:rPr>
        <w:lastRenderedPageBreak/>
        <w:t>Different Types of Digital Products</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Digital products are becoming increasingly popular as peop</w:t>
      </w:r>
      <w:r>
        <w:rPr>
          <w:rFonts w:ascii="Calibri" w:eastAsia="Calibri" w:hAnsi="Calibri" w:cs="Calibri"/>
          <w:sz w:val="28"/>
          <w:szCs w:val="28"/>
        </w:rPr>
        <w:t>le look for ways to make money online. There are many different types of digital products you can create and sell, each with its advantages and disadvantages.</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Here are some of the different types of digital products you can make:</w:t>
      </w:r>
    </w:p>
    <w:p w:rsidR="00E738A8" w:rsidRDefault="001801C5">
      <w:pPr>
        <w:pStyle w:val="Heading3"/>
        <w:keepNext w:val="0"/>
        <w:keepLines w:val="0"/>
        <w:spacing w:before="280"/>
        <w:jc w:val="both"/>
        <w:rPr>
          <w:rFonts w:ascii="Calibri" w:eastAsia="Calibri" w:hAnsi="Calibri" w:cs="Calibri"/>
          <w:b/>
          <w:color w:val="000000"/>
          <w:sz w:val="32"/>
          <w:szCs w:val="32"/>
        </w:rPr>
      </w:pPr>
      <w:bookmarkStart w:id="3" w:name="_pdwcgqrdzorc" w:colFirst="0" w:colLast="0"/>
      <w:bookmarkEnd w:id="3"/>
      <w:r>
        <w:rPr>
          <w:rFonts w:ascii="Calibri" w:eastAsia="Calibri" w:hAnsi="Calibri" w:cs="Calibri"/>
          <w:b/>
          <w:color w:val="000000"/>
          <w:sz w:val="32"/>
          <w:szCs w:val="32"/>
        </w:rPr>
        <w:t>1. Mobile Applications</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Mob</w:t>
      </w:r>
      <w:r>
        <w:rPr>
          <w:rFonts w:ascii="Calibri" w:eastAsia="Calibri" w:hAnsi="Calibri" w:cs="Calibri"/>
          <w:sz w:val="28"/>
          <w:szCs w:val="28"/>
        </w:rPr>
        <w:t>ile applications are one of the most popular digital products to create and sell. They can be used to create a variety of experiences for users, from gaming to productivity tools. Developing an app requires skill and knowledge of coding languages such as J</w:t>
      </w:r>
      <w:r>
        <w:rPr>
          <w:rFonts w:ascii="Calibri" w:eastAsia="Calibri" w:hAnsi="Calibri" w:cs="Calibri"/>
          <w:sz w:val="28"/>
          <w:szCs w:val="28"/>
        </w:rPr>
        <w:t>ava, Swift, or Objective-C.</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The cost to develop can vary depending on the complexity and features desired, but costs can range from several hundred dollars up to tens of thousands of dollars.</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Once the development process is complete, mobile applications ty</w:t>
      </w:r>
      <w:r>
        <w:rPr>
          <w:rFonts w:ascii="Calibri" w:eastAsia="Calibri" w:hAnsi="Calibri" w:cs="Calibri"/>
          <w:sz w:val="28"/>
          <w:szCs w:val="28"/>
        </w:rPr>
        <w:t>pically need to be released on a platform such as Google Play Store or Apple App Store to be sold or distributed. Depending on the platform chosen, there may be fees associated with setting up an account as well as releasing the application itself.</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After l</w:t>
      </w:r>
      <w:r>
        <w:rPr>
          <w:rFonts w:ascii="Calibri" w:eastAsia="Calibri" w:hAnsi="Calibri" w:cs="Calibri"/>
          <w:sz w:val="28"/>
          <w:szCs w:val="28"/>
        </w:rPr>
        <w:t>aunching an application, it's important to continue monitoring it and making updates when necessary to keep users engaged.</w:t>
      </w:r>
    </w:p>
    <w:p w:rsidR="00E738A8" w:rsidRDefault="001801C5">
      <w:pPr>
        <w:pStyle w:val="Heading3"/>
        <w:keepNext w:val="0"/>
        <w:keepLines w:val="0"/>
        <w:spacing w:before="280"/>
        <w:jc w:val="both"/>
        <w:rPr>
          <w:rFonts w:ascii="Calibri" w:eastAsia="Calibri" w:hAnsi="Calibri" w:cs="Calibri"/>
          <w:b/>
          <w:color w:val="000000"/>
          <w:sz w:val="32"/>
          <w:szCs w:val="32"/>
        </w:rPr>
      </w:pPr>
      <w:bookmarkStart w:id="4" w:name="_aph77ihudqcp" w:colFirst="0" w:colLast="0"/>
      <w:bookmarkEnd w:id="4"/>
      <w:r>
        <w:rPr>
          <w:rFonts w:ascii="Calibri" w:eastAsia="Calibri" w:hAnsi="Calibri" w:cs="Calibri"/>
          <w:b/>
          <w:color w:val="000000"/>
          <w:sz w:val="32"/>
          <w:szCs w:val="32"/>
        </w:rPr>
        <w:t>2. E-books</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E-books are simply digital versions of physical books, allowing readers to access the content on any device with a web bro</w:t>
      </w:r>
      <w:r>
        <w:rPr>
          <w:rFonts w:ascii="Calibri" w:eastAsia="Calibri" w:hAnsi="Calibri" w:cs="Calibri"/>
          <w:sz w:val="28"/>
          <w:szCs w:val="28"/>
        </w:rPr>
        <w:t>wser or app. E-books can come in many formats such as PDFs, ePubs, and Mobi files, making them easy to share and store on multiple devices.</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When creating an ebook, it’s essential to consider the type of content you want to include. This could range from st</w:t>
      </w:r>
      <w:r>
        <w:rPr>
          <w:rFonts w:ascii="Calibri" w:eastAsia="Calibri" w:hAnsi="Calibri" w:cs="Calibri"/>
          <w:sz w:val="28"/>
          <w:szCs w:val="28"/>
        </w:rPr>
        <w:t>ories and novels to how-to guides and manuals. Whatever type of material you choose should be tailored to your target audience.</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lastRenderedPageBreak/>
        <w:t>You’ll also need to think about what format will best suit the content of your e-book - for example, if it includes lots of imag</w:t>
      </w:r>
      <w:r>
        <w:rPr>
          <w:rFonts w:ascii="Calibri" w:eastAsia="Calibri" w:hAnsi="Calibri" w:cs="Calibri"/>
          <w:sz w:val="28"/>
          <w:szCs w:val="28"/>
        </w:rPr>
        <w:t>es or diagrams then a PDF would work better than a plain text document.</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It’s also important to ensure that your e-book is well-written and free from errors. It may be worth hiring an editor or proofreader before publishing your book online.</w:t>
      </w:r>
    </w:p>
    <w:p w:rsidR="00E738A8" w:rsidRDefault="001801C5">
      <w:pPr>
        <w:pStyle w:val="Heading3"/>
        <w:keepNext w:val="0"/>
        <w:keepLines w:val="0"/>
        <w:spacing w:before="280"/>
        <w:jc w:val="both"/>
        <w:rPr>
          <w:rFonts w:ascii="Calibri" w:eastAsia="Calibri" w:hAnsi="Calibri" w:cs="Calibri"/>
          <w:b/>
          <w:color w:val="000000"/>
          <w:sz w:val="32"/>
          <w:szCs w:val="32"/>
        </w:rPr>
      </w:pPr>
      <w:bookmarkStart w:id="5" w:name="_7qkb0psih0m" w:colFirst="0" w:colLast="0"/>
      <w:bookmarkEnd w:id="5"/>
      <w:r>
        <w:rPr>
          <w:rFonts w:ascii="Calibri" w:eastAsia="Calibri" w:hAnsi="Calibri" w:cs="Calibri"/>
          <w:b/>
          <w:color w:val="000000"/>
          <w:sz w:val="32"/>
          <w:szCs w:val="32"/>
        </w:rPr>
        <w:t>3. Online Cours</w:t>
      </w:r>
      <w:r>
        <w:rPr>
          <w:rFonts w:ascii="Calibri" w:eastAsia="Calibri" w:hAnsi="Calibri" w:cs="Calibri"/>
          <w:b/>
          <w:color w:val="000000"/>
          <w:sz w:val="32"/>
          <w:szCs w:val="32"/>
        </w:rPr>
        <w:t>es</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Online courses allow learners to gain knowledge and skills at their own pace. They often come in the form of video tutorials or webinars that can be accessed anytime, anywhere with an internet connection. The content of these courses ranges from technic</w:t>
      </w:r>
      <w:r>
        <w:rPr>
          <w:rFonts w:ascii="Calibri" w:eastAsia="Calibri" w:hAnsi="Calibri" w:cs="Calibri"/>
          <w:sz w:val="28"/>
          <w:szCs w:val="28"/>
        </w:rPr>
        <w:t>al to artistic, allowing you to create a unique product for your target audience.</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Creating an online course requires a significant amount of effort and planning, but it can pay off in many ways. First, you can charge for access to your course, allowing you to monetize your work. Second, creating online courses allows you to share your e</w:t>
      </w:r>
      <w:r>
        <w:rPr>
          <w:rFonts w:ascii="Calibri" w:eastAsia="Calibri" w:hAnsi="Calibri" w:cs="Calibri"/>
          <w:sz w:val="28"/>
          <w:szCs w:val="28"/>
        </w:rPr>
        <w:t>xpertise with others by providing valuable resources and lessons.</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Finally, having an online course allows you to directly interact with students who are taking your course—making it easier for them to ask questions and get clarification on topics they may not understand.</w:t>
      </w:r>
    </w:p>
    <w:p w:rsidR="00E738A8" w:rsidRDefault="001801C5">
      <w:pPr>
        <w:pStyle w:val="Heading3"/>
        <w:keepNext w:val="0"/>
        <w:keepLines w:val="0"/>
        <w:spacing w:before="280"/>
        <w:jc w:val="both"/>
        <w:rPr>
          <w:rFonts w:ascii="Calibri" w:eastAsia="Calibri" w:hAnsi="Calibri" w:cs="Calibri"/>
          <w:b/>
          <w:color w:val="000000"/>
          <w:sz w:val="32"/>
          <w:szCs w:val="32"/>
        </w:rPr>
      </w:pPr>
      <w:bookmarkStart w:id="6" w:name="_dn24bech90d6" w:colFirst="0" w:colLast="0"/>
      <w:bookmarkEnd w:id="6"/>
      <w:r>
        <w:rPr>
          <w:rFonts w:ascii="Calibri" w:eastAsia="Calibri" w:hAnsi="Calibri" w:cs="Calibri"/>
          <w:b/>
          <w:color w:val="000000"/>
          <w:sz w:val="32"/>
          <w:szCs w:val="32"/>
        </w:rPr>
        <w:t>4. Software as a Service (SaaS)</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 xml:space="preserve">SaaS is a popular </w:t>
      </w:r>
      <w:r>
        <w:rPr>
          <w:rFonts w:ascii="Calibri" w:eastAsia="Calibri" w:hAnsi="Calibri" w:cs="Calibri"/>
          <w:sz w:val="28"/>
          <w:szCs w:val="28"/>
        </w:rPr>
        <w:t>category of digital product that allows customers to access and use software applications that are hosted in the cloud, as opposed to being installed on their own devices. This type of product provides an advantageous alternative to the traditional approac</w:t>
      </w:r>
      <w:r>
        <w:rPr>
          <w:rFonts w:ascii="Calibri" w:eastAsia="Calibri" w:hAnsi="Calibri" w:cs="Calibri"/>
          <w:sz w:val="28"/>
          <w:szCs w:val="28"/>
        </w:rPr>
        <w:t>h of buying software for a one-time fee with licenses that are limited to specific users or computers.</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 xml:space="preserve">With SaaS, users can access programs anytime from anywhere with an internet connection, without the need for any installation or technical knowledge. </w:t>
      </w:r>
      <w:r>
        <w:rPr>
          <w:rFonts w:ascii="Calibri" w:eastAsia="Calibri" w:hAnsi="Calibri" w:cs="Calibri"/>
          <w:sz w:val="28"/>
          <w:szCs w:val="28"/>
        </w:rPr>
        <w:lastRenderedPageBreak/>
        <w:t>Cus</w:t>
      </w:r>
      <w:r>
        <w:rPr>
          <w:rFonts w:ascii="Calibri" w:eastAsia="Calibri" w:hAnsi="Calibri" w:cs="Calibri"/>
          <w:sz w:val="28"/>
          <w:szCs w:val="28"/>
        </w:rPr>
        <w:t>tomers typically pay a subscription fee for the service, rather than paying for a license.</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Popular examples of SaaS include office productivity suites like Microsoft Office 365 and Google Docs; accounting solutions such as QuickBooks Online; customer relat</w:t>
      </w:r>
      <w:r>
        <w:rPr>
          <w:rFonts w:ascii="Calibri" w:eastAsia="Calibri" w:hAnsi="Calibri" w:cs="Calibri"/>
          <w:sz w:val="28"/>
          <w:szCs w:val="28"/>
        </w:rPr>
        <w:t>ionship management (CRM) systems like Salesforce; project management tools like Trello; and video conferencing platforms like Zoom.</w:t>
      </w:r>
    </w:p>
    <w:p w:rsidR="00E738A8" w:rsidRDefault="001801C5">
      <w:pPr>
        <w:pStyle w:val="Heading3"/>
        <w:keepNext w:val="0"/>
        <w:keepLines w:val="0"/>
        <w:spacing w:before="280"/>
        <w:jc w:val="both"/>
        <w:rPr>
          <w:rFonts w:ascii="Calibri" w:eastAsia="Calibri" w:hAnsi="Calibri" w:cs="Calibri"/>
          <w:b/>
          <w:color w:val="000000"/>
          <w:sz w:val="32"/>
          <w:szCs w:val="32"/>
        </w:rPr>
      </w:pPr>
      <w:bookmarkStart w:id="7" w:name="_vlsdp48igc9q" w:colFirst="0" w:colLast="0"/>
      <w:bookmarkEnd w:id="7"/>
      <w:r>
        <w:rPr>
          <w:rFonts w:ascii="Calibri" w:eastAsia="Calibri" w:hAnsi="Calibri" w:cs="Calibri"/>
          <w:b/>
          <w:color w:val="000000"/>
          <w:sz w:val="32"/>
          <w:szCs w:val="32"/>
        </w:rPr>
        <w:t>5. Digital Art and Graphic Design</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Graphic designers use a variety of tools such as Adobe Photoshop, Illustrator, and InDesig</w:t>
      </w:r>
      <w:r>
        <w:rPr>
          <w:rFonts w:ascii="Calibri" w:eastAsia="Calibri" w:hAnsi="Calibri" w:cs="Calibri"/>
          <w:sz w:val="28"/>
          <w:szCs w:val="28"/>
        </w:rPr>
        <w:t>n to create stunning visuals that range from logos to web graphics. Digital artists can use programs like Corel Painter or Procreate to create digital paintings and illustrations.</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The difference between digital art and graphic design is that digital art in</w:t>
      </w:r>
      <w:r>
        <w:rPr>
          <w:rFonts w:ascii="Calibri" w:eastAsia="Calibri" w:hAnsi="Calibri" w:cs="Calibri"/>
          <w:sz w:val="28"/>
          <w:szCs w:val="28"/>
        </w:rPr>
        <w:t>volves the creation of creative visuals without any specific purpose, such as promotional material or branding elements. Graphic design on the other hand is used mainly for commercial purposes to convey a message through an image or text. It requires creat</w:t>
      </w:r>
      <w:r>
        <w:rPr>
          <w:rFonts w:ascii="Calibri" w:eastAsia="Calibri" w:hAnsi="Calibri" w:cs="Calibri"/>
          <w:sz w:val="28"/>
          <w:szCs w:val="28"/>
        </w:rPr>
        <w:t>ivity and technical skills, with the ability to understand typefaces, color theory, composition, layout, etc.</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With digital art and graphic design, you can make money by selling digital products such as stock images, vector files (SVG), fonts, logos, poster</w:t>
      </w:r>
      <w:r>
        <w:rPr>
          <w:rFonts w:ascii="Calibri" w:eastAsia="Calibri" w:hAnsi="Calibri" w:cs="Calibri"/>
          <w:sz w:val="28"/>
          <w:szCs w:val="28"/>
        </w:rPr>
        <w:t>s, flyers, brochures, and more. You can also sell your designs in print format via websites like Society6 or Redbubble.</w:t>
      </w:r>
    </w:p>
    <w:p w:rsidR="00E738A8" w:rsidRDefault="001801C5">
      <w:pPr>
        <w:pStyle w:val="Heading3"/>
        <w:keepNext w:val="0"/>
        <w:keepLines w:val="0"/>
        <w:spacing w:before="280"/>
        <w:jc w:val="both"/>
        <w:rPr>
          <w:rFonts w:ascii="Calibri" w:eastAsia="Calibri" w:hAnsi="Calibri" w:cs="Calibri"/>
          <w:b/>
          <w:color w:val="000000"/>
          <w:sz w:val="32"/>
          <w:szCs w:val="32"/>
        </w:rPr>
      </w:pPr>
      <w:bookmarkStart w:id="8" w:name="_1efhw4u6dmd3" w:colFirst="0" w:colLast="0"/>
      <w:bookmarkEnd w:id="8"/>
      <w:r>
        <w:rPr>
          <w:rFonts w:ascii="Calibri" w:eastAsia="Calibri" w:hAnsi="Calibri" w:cs="Calibri"/>
          <w:b/>
          <w:color w:val="000000"/>
          <w:sz w:val="32"/>
          <w:szCs w:val="32"/>
        </w:rPr>
        <w:t>6. Web Design and Development</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Web design includes the creation of a website's overall look, feel, and layout. Web developers are respons</w:t>
      </w:r>
      <w:r>
        <w:rPr>
          <w:rFonts w:ascii="Calibri" w:eastAsia="Calibri" w:hAnsi="Calibri" w:cs="Calibri"/>
          <w:sz w:val="28"/>
          <w:szCs w:val="28"/>
        </w:rPr>
        <w:t>ible for coding the site's functionality using HTML, CSS, and JavaScript.</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 xml:space="preserve">The web design process starts by creating a wireframe or visual framework for the website. This helps to determine what content will go where on the page. After </w:t>
      </w:r>
      <w:r>
        <w:rPr>
          <w:rFonts w:ascii="Calibri" w:eastAsia="Calibri" w:hAnsi="Calibri" w:cs="Calibri"/>
          <w:sz w:val="28"/>
          <w:szCs w:val="28"/>
        </w:rPr>
        <w:lastRenderedPageBreak/>
        <w:t>completing the wirefr</w:t>
      </w:r>
      <w:r>
        <w:rPr>
          <w:rFonts w:ascii="Calibri" w:eastAsia="Calibri" w:hAnsi="Calibri" w:cs="Calibri"/>
          <w:sz w:val="28"/>
          <w:szCs w:val="28"/>
        </w:rPr>
        <w:t>ame, designers create mock-ups that give an idea of what the website will look like once it is finished.</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They use tools such as Adobe Photoshop or Figma to create visuals that capture the essence of the project and its desired goals. Once this step is comp</w:t>
      </w:r>
      <w:r>
        <w:rPr>
          <w:rFonts w:ascii="Calibri" w:eastAsia="Calibri" w:hAnsi="Calibri" w:cs="Calibri"/>
          <w:sz w:val="28"/>
          <w:szCs w:val="28"/>
        </w:rPr>
        <w:t>lete, web developers take over and use programming languages such as HTML, CSS, and JavaScript to code all aspects of the website's functionality including user interaction elements such as links, forms, search boxes, etc.</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 xml:space="preserve">When creating websites for sale, </w:t>
      </w:r>
      <w:r>
        <w:rPr>
          <w:rFonts w:ascii="Calibri" w:eastAsia="Calibri" w:hAnsi="Calibri" w:cs="Calibri"/>
          <w:sz w:val="28"/>
          <w:szCs w:val="28"/>
        </w:rPr>
        <w:t>it is important to consider factors such as responsiveness (how it looks on different devices) accessibility (ease of use for people with disabilities), SEO (search engine optimization), and security (protecting against malicious attacks).</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 xml:space="preserve">With thoughtful </w:t>
      </w:r>
      <w:r>
        <w:rPr>
          <w:rFonts w:ascii="Calibri" w:eastAsia="Calibri" w:hAnsi="Calibri" w:cs="Calibri"/>
          <w:sz w:val="28"/>
          <w:szCs w:val="28"/>
        </w:rPr>
        <w:t>design and efficient coding techniques, you can create well-rounded digital products that stand out from your competitors and generate revenue for your business.</w:t>
      </w:r>
    </w:p>
    <w:p w:rsidR="00E738A8" w:rsidRDefault="001801C5">
      <w:pPr>
        <w:pStyle w:val="Heading3"/>
        <w:keepNext w:val="0"/>
        <w:keepLines w:val="0"/>
        <w:spacing w:before="280"/>
        <w:jc w:val="both"/>
        <w:rPr>
          <w:rFonts w:ascii="Calibri" w:eastAsia="Calibri" w:hAnsi="Calibri" w:cs="Calibri"/>
          <w:b/>
          <w:color w:val="000000"/>
          <w:sz w:val="32"/>
          <w:szCs w:val="32"/>
        </w:rPr>
      </w:pPr>
      <w:bookmarkStart w:id="9" w:name="_q4xqenj03iww" w:colFirst="0" w:colLast="0"/>
      <w:bookmarkEnd w:id="9"/>
      <w:r>
        <w:rPr>
          <w:rFonts w:ascii="Calibri" w:eastAsia="Calibri" w:hAnsi="Calibri" w:cs="Calibri"/>
          <w:b/>
          <w:color w:val="000000"/>
          <w:sz w:val="32"/>
          <w:szCs w:val="32"/>
        </w:rPr>
        <w:t>7. Virtual Products (e.g., Website Templates, 3D Models)</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 xml:space="preserve">From website templates to 3D models, </w:t>
      </w:r>
      <w:r>
        <w:rPr>
          <w:rFonts w:ascii="Calibri" w:eastAsia="Calibri" w:hAnsi="Calibri" w:cs="Calibri"/>
          <w:sz w:val="28"/>
          <w:szCs w:val="28"/>
        </w:rPr>
        <w:t>these digital products are becoming increasingly popular among entrepreneurs and businesses alike.</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Website templates are pre-made designs that can be easily adapted to different web pages and used for a variety of purposes. They provide the perfect startin</w:t>
      </w:r>
      <w:r>
        <w:rPr>
          <w:rFonts w:ascii="Calibri" w:eastAsia="Calibri" w:hAnsi="Calibri" w:cs="Calibri"/>
          <w:sz w:val="28"/>
          <w:szCs w:val="28"/>
        </w:rPr>
        <w:t>g point for a website, as they come with the HTML5 code already written so that all you need to do is customize it according to your needs.</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3D models are computer-generated objects that appear realistic when rendered in 3D software programs like Maya or Bl</w:t>
      </w:r>
      <w:r>
        <w:rPr>
          <w:rFonts w:ascii="Calibri" w:eastAsia="Calibri" w:hAnsi="Calibri" w:cs="Calibri"/>
          <w:sz w:val="28"/>
          <w:szCs w:val="28"/>
        </w:rPr>
        <w:t>ender. These models can be used for animation projects, video games, or even printed in 3D printers. Creating 3D models requires both artistic talent and technical know-how, as each model must be crafted to look realistic while also having the right textur</w:t>
      </w:r>
      <w:r>
        <w:rPr>
          <w:rFonts w:ascii="Calibri" w:eastAsia="Calibri" w:hAnsi="Calibri" w:cs="Calibri"/>
          <w:sz w:val="28"/>
          <w:szCs w:val="28"/>
        </w:rPr>
        <w:t>es and lighting effects applied according to the project's specifications.</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lastRenderedPageBreak/>
        <w:t>Virtual products like website templates and 3D models can provide an excellent source of income for creators who have the right skill set and creativity. They are relatively easy to</w:t>
      </w:r>
      <w:r>
        <w:rPr>
          <w:rFonts w:ascii="Calibri" w:eastAsia="Calibri" w:hAnsi="Calibri" w:cs="Calibri"/>
          <w:sz w:val="28"/>
          <w:szCs w:val="28"/>
        </w:rPr>
        <w:t xml:space="preserve"> produce on your own or through outsourcing services, so if you're looking for a creative way to make money online then this might just be what you're looking for!</w:t>
      </w:r>
    </w:p>
    <w:p w:rsidR="00E738A8" w:rsidRDefault="001801C5">
      <w:pPr>
        <w:pStyle w:val="Heading2"/>
        <w:keepNext w:val="0"/>
        <w:keepLines w:val="0"/>
        <w:spacing w:after="80"/>
        <w:jc w:val="both"/>
        <w:rPr>
          <w:rFonts w:ascii="Calibri" w:eastAsia="Calibri" w:hAnsi="Calibri" w:cs="Calibri"/>
          <w:b/>
          <w:sz w:val="40"/>
          <w:szCs w:val="40"/>
        </w:rPr>
      </w:pPr>
      <w:bookmarkStart w:id="10" w:name="_j225317ak1ie" w:colFirst="0" w:colLast="0"/>
      <w:bookmarkEnd w:id="10"/>
      <w:r>
        <w:rPr>
          <w:rFonts w:ascii="Calibri" w:eastAsia="Calibri" w:hAnsi="Calibri" w:cs="Calibri"/>
          <w:b/>
          <w:sz w:val="40"/>
          <w:szCs w:val="40"/>
        </w:rPr>
        <w:t>Conclusion</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Digital products are a great way to build an online business. They are relatively</w:t>
      </w:r>
      <w:r>
        <w:rPr>
          <w:rFonts w:ascii="Calibri" w:eastAsia="Calibri" w:hAnsi="Calibri" w:cs="Calibri"/>
          <w:sz w:val="28"/>
          <w:szCs w:val="28"/>
        </w:rPr>
        <w:t xml:space="preserve"> low-cost and easy to create and have the potential to reach a wide audience.</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There are many different types of digital products, ranging from mobile applications, e-books, and online courses to software as a service (SaaS), digital art and graphic design,</w:t>
      </w:r>
      <w:r>
        <w:rPr>
          <w:rFonts w:ascii="Calibri" w:eastAsia="Calibri" w:hAnsi="Calibri" w:cs="Calibri"/>
          <w:sz w:val="28"/>
          <w:szCs w:val="28"/>
        </w:rPr>
        <w:t xml:space="preserve"> stock photography, web design and development, and virtual products such as website templates or 3D models, and more.</w:t>
      </w: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Selling digital products also offers numerous benefits such as higher margins than traditional physical items, no inventory costs or ship</w:t>
      </w:r>
      <w:r>
        <w:rPr>
          <w:rFonts w:ascii="Calibri" w:eastAsia="Calibri" w:hAnsi="Calibri" w:cs="Calibri"/>
          <w:sz w:val="28"/>
          <w:szCs w:val="28"/>
        </w:rPr>
        <w:t>ping fees, and the ability to reach a global customer base. With the right strategy in place, anyone can start selling their digital products with relative ease!</w:t>
      </w:r>
    </w:p>
    <w:p w:rsidR="00E738A8" w:rsidRDefault="00E738A8">
      <w:pPr>
        <w:spacing w:before="240" w:after="240"/>
        <w:jc w:val="both"/>
        <w:rPr>
          <w:rFonts w:ascii="Calibri" w:eastAsia="Calibri" w:hAnsi="Calibri" w:cs="Calibri"/>
          <w:sz w:val="28"/>
          <w:szCs w:val="28"/>
        </w:rPr>
      </w:pPr>
    </w:p>
    <w:p w:rsidR="00E738A8" w:rsidRDefault="001801C5">
      <w:pPr>
        <w:spacing w:before="240" w:after="240"/>
        <w:jc w:val="both"/>
        <w:rPr>
          <w:rFonts w:ascii="Calibri" w:eastAsia="Calibri" w:hAnsi="Calibri" w:cs="Calibri"/>
          <w:sz w:val="28"/>
          <w:szCs w:val="28"/>
        </w:rPr>
      </w:pPr>
      <w:r>
        <w:rPr>
          <w:rFonts w:ascii="Calibri" w:eastAsia="Calibri" w:hAnsi="Calibri" w:cs="Calibri"/>
          <w:sz w:val="28"/>
          <w:szCs w:val="28"/>
        </w:rPr>
        <w:t>References:</w:t>
      </w:r>
    </w:p>
    <w:p w:rsidR="00E738A8" w:rsidRDefault="001801C5">
      <w:pPr>
        <w:spacing w:before="240" w:after="240"/>
        <w:jc w:val="both"/>
        <w:rPr>
          <w:rFonts w:ascii="Calibri" w:eastAsia="Calibri" w:hAnsi="Calibri" w:cs="Calibri"/>
          <w:sz w:val="28"/>
          <w:szCs w:val="28"/>
        </w:rPr>
      </w:pPr>
      <w:hyperlink r:id="rId4">
        <w:r>
          <w:rPr>
            <w:rFonts w:ascii="Calibri" w:eastAsia="Calibri" w:hAnsi="Calibri" w:cs="Calibri"/>
            <w:color w:val="1155CC"/>
            <w:sz w:val="28"/>
            <w:szCs w:val="28"/>
            <w:u w:val="single"/>
          </w:rPr>
          <w:t>https://easydigitaldownloads.com/blog/the-12-most-popular-digital-products-you-can-sell-online/</w:t>
        </w:r>
      </w:hyperlink>
    </w:p>
    <w:p w:rsidR="00E738A8" w:rsidRDefault="001801C5">
      <w:pPr>
        <w:spacing w:before="240" w:after="240"/>
        <w:jc w:val="both"/>
        <w:rPr>
          <w:rFonts w:ascii="Calibri" w:eastAsia="Calibri" w:hAnsi="Calibri" w:cs="Calibri"/>
          <w:sz w:val="28"/>
          <w:szCs w:val="28"/>
        </w:rPr>
      </w:pPr>
      <w:hyperlink r:id="rId5">
        <w:r>
          <w:rPr>
            <w:rFonts w:ascii="Calibri" w:eastAsia="Calibri" w:hAnsi="Calibri" w:cs="Calibri"/>
            <w:color w:val="1155CC"/>
            <w:sz w:val="28"/>
            <w:szCs w:val="28"/>
            <w:u w:val="single"/>
          </w:rPr>
          <w:t>https://kajabi.com/blog/what-is-a-digital-product</w:t>
        </w:r>
      </w:hyperlink>
    </w:p>
    <w:p w:rsidR="00E738A8" w:rsidRDefault="001801C5">
      <w:pPr>
        <w:spacing w:before="240" w:after="240"/>
        <w:jc w:val="both"/>
        <w:rPr>
          <w:rFonts w:ascii="Calibri" w:eastAsia="Calibri" w:hAnsi="Calibri" w:cs="Calibri"/>
          <w:sz w:val="28"/>
          <w:szCs w:val="28"/>
        </w:rPr>
      </w:pPr>
      <w:hyperlink r:id="rId6">
        <w:r>
          <w:rPr>
            <w:rFonts w:ascii="Calibri" w:eastAsia="Calibri" w:hAnsi="Calibri" w:cs="Calibri"/>
            <w:color w:val="1155CC"/>
            <w:sz w:val="28"/>
            <w:szCs w:val="28"/>
            <w:u w:val="single"/>
          </w:rPr>
          <w:t>https://optinmonster.com/digital-products/</w:t>
        </w:r>
      </w:hyperlink>
      <w:r>
        <w:rPr>
          <w:rFonts w:ascii="Calibri" w:eastAsia="Calibri" w:hAnsi="Calibri" w:cs="Calibri"/>
          <w:sz w:val="28"/>
          <w:szCs w:val="28"/>
        </w:rPr>
        <w:t xml:space="preserve"> </w:t>
      </w:r>
    </w:p>
    <w:p w:rsidR="00E738A8" w:rsidRDefault="00E738A8">
      <w:pPr>
        <w:spacing w:before="240" w:after="240"/>
        <w:jc w:val="both"/>
        <w:rPr>
          <w:rFonts w:ascii="Calibri" w:eastAsia="Calibri" w:hAnsi="Calibri" w:cs="Calibri"/>
          <w:sz w:val="28"/>
          <w:szCs w:val="28"/>
        </w:rPr>
      </w:pPr>
    </w:p>
    <w:p w:rsidR="00E738A8" w:rsidRDefault="00E738A8">
      <w:pPr>
        <w:spacing w:before="240" w:after="240"/>
        <w:jc w:val="both"/>
        <w:rPr>
          <w:rFonts w:ascii="Calibri" w:eastAsia="Calibri" w:hAnsi="Calibri" w:cs="Calibri"/>
          <w:sz w:val="28"/>
          <w:szCs w:val="28"/>
        </w:rPr>
      </w:pPr>
      <w:bookmarkStart w:id="11" w:name="_GoBack"/>
      <w:bookmarkEnd w:id="11"/>
    </w:p>
    <w:sectPr w:rsidR="00E738A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8A8"/>
    <w:rsid w:val="001801C5"/>
    <w:rsid w:val="00E738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6B21D4E2"/>
  <w15:docId w15:val="{D73E0F02-EB05-5E4F-A12A-D8FAC33E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optinmonster.com/digital-products/" TargetMode="External"/><Relationship Id="rId5" Type="http://schemas.openxmlformats.org/officeDocument/2006/relationships/hyperlink" Target="https://kajabi.com/blog/what-is-a-digital-product" TargetMode="External"/><Relationship Id="rId4" Type="http://schemas.openxmlformats.org/officeDocument/2006/relationships/hyperlink" Target="https://easydigitaldownloads.com/blog/the-12-most-popular-digital-products-you-can-sell-onli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1534</Words>
  <Characters>8749</Characters>
  <Application>Microsoft Office Word</Application>
  <DocSecurity>0</DocSecurity>
  <Lines>72</Lines>
  <Paragraphs>20</Paragraphs>
  <ScaleCrop>false</ScaleCrop>
  <Company/>
  <LinksUpToDate>false</LinksUpToDate>
  <CharactersWithSpaces>10263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2023-06-26T07:46:00Z</dcterms:created>
  <dcterms:modified xsi:type="dcterms:W3CDTF">2023-06-26T07:46:00Z</dcterms:modified>
</cp:coreProperties>
</file>